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4F5C34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“MORTE A VENEZIA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 xml:space="preserve">di Stefano </w:t>
      </w:r>
      <w:proofErr w:type="spellStart"/>
      <w:r w:rsidR="0019175D">
        <w:rPr>
          <w:rFonts w:ascii="Bernard MT Condensed" w:hAnsi="Bernard MT Condensed"/>
          <w:color w:val="FFFFFF"/>
          <w:sz w:val="32"/>
          <w:szCs w:val="32"/>
        </w:rPr>
        <w:t>Pulino</w:t>
      </w:r>
      <w:proofErr w:type="spellEnd"/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4F5C34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B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426D7E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F85BCD">
        <w:rPr>
          <w:rFonts w:ascii="Impact" w:hAnsi="Impact" w:cs="Helvetica"/>
          <w:color w:val="404040" w:themeColor="text1" w:themeTint="BF"/>
          <w:sz w:val="32"/>
          <w:szCs w:val="32"/>
        </w:rPr>
        <w:t xml:space="preserve"> BRILLANTE</w:t>
      </w:r>
    </w:p>
    <w:p w:rsidR="003B6FC7" w:rsidRPr="00A113A7" w:rsidRDefault="003B6FC7" w:rsidP="003B6FC7">
      <w:pPr>
        <w:rPr>
          <w:b/>
          <w:color w:val="FF0000"/>
        </w:rPr>
      </w:pPr>
    </w:p>
    <w:p w:rsidR="004F5C34" w:rsidRPr="004F5C34" w:rsidRDefault="004F5C34" w:rsidP="004F5C34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L’attrice </w:t>
      </w:r>
      <w:r w:rsidRPr="00580962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Loredana Scannata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, principale protagonista del </w:t>
      </w:r>
      <w:r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f</w:t>
      </w:r>
      <w:r w:rsidRPr="004F5C34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ilm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candidato a vincere il </w:t>
      </w:r>
      <w:r w:rsidRPr="004F5C34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Leone d’oro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alla </w:t>
      </w:r>
      <w:r w:rsidR="000D53C7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73</w:t>
      </w:r>
      <w:r w:rsidRPr="004F5C34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°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edizione della </w:t>
      </w:r>
      <w:r w:rsidRPr="004F5C34">
        <w:rPr>
          <w:rFonts w:asciiTheme="minorHAnsi" w:eastAsiaTheme="minorHAnsi" w:hAnsiTheme="minorHAnsi" w:cstheme="minorBidi"/>
          <w:b/>
          <w:color w:val="auto"/>
          <w:kern w:val="0"/>
          <w:sz w:val="28"/>
          <w:szCs w:val="28"/>
          <w:lang w:eastAsia="en-US"/>
        </w:rPr>
        <w:t>Mostra d’Arte Cinematografica di Venezia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>,</w:t>
      </w:r>
      <w:r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viene trovata senza vita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nel bagno della propria camera d’albergo</w:t>
      </w:r>
      <w:r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>, strangolata con una calza di nylon</w:t>
      </w:r>
      <w:bookmarkStart w:id="0" w:name="_GoBack"/>
      <w:bookmarkEnd w:id="0"/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. </w:t>
      </w:r>
    </w:p>
    <w:p w:rsidR="004F5C34" w:rsidRPr="004F5C34" w:rsidRDefault="004F5C34" w:rsidP="004F5C34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Il regista </w:t>
      </w:r>
      <w:r w:rsidR="00CC4C4C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Stint</w:t>
      </w:r>
      <w:r w:rsidRPr="00580962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o Brass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ed il suo ex fidanzato </w:t>
      </w:r>
      <w:r w:rsidRPr="00580962">
        <w:rPr>
          <w:rFonts w:asciiTheme="minorHAnsi" w:eastAsiaTheme="minorHAnsi" w:hAnsiTheme="minorHAnsi" w:cstheme="minorBidi"/>
          <w:b/>
          <w:color w:val="C00000"/>
          <w:kern w:val="0"/>
          <w:sz w:val="28"/>
          <w:szCs w:val="28"/>
          <w:lang w:eastAsia="en-US"/>
        </w:rPr>
        <w:t>Riccardo Stramarcio</w:t>
      </w: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 sono i maggiori indiziati, ma entrambi si dichiarano innocenti ed estranei ai fatti.         </w:t>
      </w:r>
    </w:p>
    <w:p w:rsidR="004F5C34" w:rsidRPr="004F5C34" w:rsidRDefault="004F5C34" w:rsidP="004F5C34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</w:pPr>
      <w:r w:rsidRPr="004F5C34">
        <w:rPr>
          <w:rFonts w:asciiTheme="minorHAnsi" w:eastAsiaTheme="minorHAnsi" w:hAnsiTheme="minorHAnsi" w:cstheme="minorBidi"/>
          <w:color w:val="auto"/>
          <w:kern w:val="0"/>
          <w:sz w:val="28"/>
          <w:szCs w:val="28"/>
          <w:lang w:eastAsia="en-US"/>
        </w:rPr>
        <w:t xml:space="preserve">Si tratterà di una nuova trovata pubblicitaria, ideata per accrescere le vendite della pellicola, o ancora una volta di un omicidio a sfondo passionale? </w:t>
      </w:r>
    </w:p>
    <w:p w:rsidR="006308B8" w:rsidRDefault="00F85BCD" w:rsidP="00F40FD4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CON GAIA BAGGIO</w:t>
      </w:r>
      <w:r w:rsidR="000D53C7">
        <w:rPr>
          <w:rFonts w:asciiTheme="minorHAnsi" w:hAnsiTheme="minorHAnsi"/>
          <w:b/>
          <w:color w:val="002DBC"/>
          <w:sz w:val="28"/>
          <w:szCs w:val="28"/>
        </w:rPr>
        <w:t xml:space="preserve"> &amp; PAOLO BRANDOLINI</w:t>
      </w:r>
    </w:p>
    <w:p w:rsidR="006308B8" w:rsidRDefault="00F40FD4" w:rsidP="00F40FD4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</w:t>
      </w:r>
      <w:r w:rsidR="00F85BCD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71700" cy="2276474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A BAGG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481" cy="228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 w:rsidR="002D34B7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 w:rsidR="000D53C7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33600" cy="2282190"/>
            <wp:effectExtent l="19050" t="0" r="0" b="0"/>
            <wp:docPr id="2" name="Immagine 1" descr="PAOLO BRANDO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OLO BRANDOLI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 xml:space="preserve">Lo spettacolo è interattivo e prevede </w:t>
      </w:r>
      <w:r w:rsidR="004E3FF8">
        <w:rPr>
          <w:rFonts w:ascii="Calibri" w:hAnsi="Calibri"/>
          <w:b/>
          <w:color w:val="111111"/>
          <w:sz w:val="28"/>
          <w:szCs w:val="28"/>
        </w:rPr>
        <w:t>il coinvolgimento</w:t>
      </w:r>
      <w:r w:rsidRPr="00543DF4">
        <w:rPr>
          <w:rFonts w:ascii="Calibri" w:hAnsi="Calibri"/>
          <w:b/>
          <w:color w:val="111111"/>
          <w:sz w:val="28"/>
          <w:szCs w:val="28"/>
        </w:rPr>
        <w:t xml:space="preserve">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D53C7"/>
    <w:rsid w:val="000E31EF"/>
    <w:rsid w:val="001547C4"/>
    <w:rsid w:val="0019175D"/>
    <w:rsid w:val="00266AC9"/>
    <w:rsid w:val="002D34B7"/>
    <w:rsid w:val="002F3931"/>
    <w:rsid w:val="00371F4D"/>
    <w:rsid w:val="003B6FC7"/>
    <w:rsid w:val="003E6A2D"/>
    <w:rsid w:val="00426D7E"/>
    <w:rsid w:val="00437073"/>
    <w:rsid w:val="00452726"/>
    <w:rsid w:val="00463D8E"/>
    <w:rsid w:val="004872A7"/>
    <w:rsid w:val="004E3FF8"/>
    <w:rsid w:val="004F5C34"/>
    <w:rsid w:val="005135D2"/>
    <w:rsid w:val="00543DF4"/>
    <w:rsid w:val="0056574F"/>
    <w:rsid w:val="00580962"/>
    <w:rsid w:val="006308B8"/>
    <w:rsid w:val="00687446"/>
    <w:rsid w:val="006A4222"/>
    <w:rsid w:val="006D5192"/>
    <w:rsid w:val="00776E0E"/>
    <w:rsid w:val="00783A60"/>
    <w:rsid w:val="007A77BA"/>
    <w:rsid w:val="00822F48"/>
    <w:rsid w:val="00846973"/>
    <w:rsid w:val="008F5432"/>
    <w:rsid w:val="009956A8"/>
    <w:rsid w:val="009E070D"/>
    <w:rsid w:val="00A743CB"/>
    <w:rsid w:val="00A90B24"/>
    <w:rsid w:val="00B14617"/>
    <w:rsid w:val="00BC3BC4"/>
    <w:rsid w:val="00BD3A3F"/>
    <w:rsid w:val="00C501EB"/>
    <w:rsid w:val="00CB5A21"/>
    <w:rsid w:val="00CC4C4C"/>
    <w:rsid w:val="00E85599"/>
    <w:rsid w:val="00EC545C"/>
    <w:rsid w:val="00F257B0"/>
    <w:rsid w:val="00F40FD4"/>
    <w:rsid w:val="00F8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28</cp:revision>
  <dcterms:created xsi:type="dcterms:W3CDTF">2013-04-05T19:33:00Z</dcterms:created>
  <dcterms:modified xsi:type="dcterms:W3CDTF">2017-01-18T21:30:00Z</dcterms:modified>
</cp:coreProperties>
</file>